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965" w:rsidRPr="00D60881" w:rsidRDefault="001F3965" w:rsidP="001F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6088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56DBAF9E" wp14:editId="44ED20C2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965" w:rsidRPr="00D60881" w:rsidRDefault="001F3965" w:rsidP="001F39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088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D60881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1F3965" w:rsidRPr="00D60881" w:rsidRDefault="001F3965" w:rsidP="001F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608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1F3965" w:rsidRPr="00D60881" w:rsidRDefault="001F3965" w:rsidP="001F396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D608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1F3965" w:rsidRPr="00D60881" w:rsidRDefault="001F3965" w:rsidP="001F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D608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D60881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1F3965" w:rsidRPr="00D60881" w:rsidRDefault="001F3965" w:rsidP="001F39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1F3965" w:rsidRPr="00D60881" w:rsidRDefault="00420288" w:rsidP="001F39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№249</w:t>
      </w:r>
    </w:p>
    <w:p w:rsidR="001F3965" w:rsidRPr="00D60881" w:rsidRDefault="00420288" w:rsidP="001F39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 січня</w:t>
      </w:r>
      <w:bookmarkStart w:id="0" w:name="_GoBack"/>
      <w:bookmarkEnd w:id="0"/>
      <w:r w:rsidR="001F3965" w:rsidRPr="00D6088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      6 сесія 8 скликання </w:t>
      </w:r>
    </w:p>
    <w:p w:rsidR="001F3965" w:rsidRPr="00D60881" w:rsidRDefault="001F3965" w:rsidP="001F39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1F3965" w:rsidRPr="00D60881" w:rsidRDefault="001F3965" w:rsidP="001F3965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D60881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D60881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</w:t>
      </w:r>
      <w:r w:rsidRPr="00D60881">
        <w:rPr>
          <w:rFonts w:ascii="Times New Roman" w:hAnsi="Times New Roman" w:cs="Times New Roman"/>
          <w:sz w:val="28"/>
          <w:szCs w:val="28"/>
          <w:lang w:val="uk-UA"/>
        </w:rPr>
        <w:t xml:space="preserve"> ст. 186</w:t>
      </w:r>
      <w:r w:rsidRPr="00D60881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ст..8, 19, 20, 22, 25, 30 Закону України «Про землеустрій»,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  </w:t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(кадастровий номер:      0523488200:07:001:0032- для будівництва та обслуговування  житлового будинку, господарських будівель і споруд –0,2500 га; 0523488200:07:001:0033  - для ведення особистого селянського господарства – 0,4100га), </w:t>
      </w:r>
      <w:proofErr w:type="spellStart"/>
      <w:r w:rsidRPr="00D60881">
        <w:rPr>
          <w:rFonts w:ascii="Times New Roman" w:hAnsi="Times New Roman" w:cs="Times New Roman"/>
          <w:sz w:val="27"/>
          <w:szCs w:val="27"/>
          <w:lang w:val="uk-UA"/>
        </w:rPr>
        <w:t>гр.Аббасові</w:t>
      </w:r>
      <w:r w:rsidR="00420288">
        <w:rPr>
          <w:rFonts w:ascii="Times New Roman" w:hAnsi="Times New Roman" w:cs="Times New Roman"/>
          <w:sz w:val="27"/>
          <w:szCs w:val="27"/>
          <w:lang w:val="uk-UA"/>
        </w:rPr>
        <w:t>й</w:t>
      </w:r>
      <w:proofErr w:type="spellEnd"/>
      <w:r w:rsidRPr="00D60881">
        <w:rPr>
          <w:rFonts w:ascii="Times New Roman" w:hAnsi="Times New Roman" w:cs="Times New Roman"/>
          <w:sz w:val="27"/>
          <w:szCs w:val="27"/>
          <w:lang w:val="uk-UA"/>
        </w:rPr>
        <w:t xml:space="preserve"> Олені Григорівні загальною площею 0,6600 га, за адресою: </w:t>
      </w:r>
      <w:proofErr w:type="spellStart"/>
      <w:r w:rsidRPr="00D60881">
        <w:rPr>
          <w:rFonts w:ascii="Times New Roman" w:hAnsi="Times New Roman" w:cs="Times New Roman"/>
          <w:sz w:val="27"/>
          <w:szCs w:val="27"/>
          <w:lang w:val="uk-UA"/>
        </w:rPr>
        <w:t>с.Соснівка</w:t>
      </w:r>
      <w:proofErr w:type="spellEnd"/>
      <w:r w:rsidRPr="00D60881">
        <w:rPr>
          <w:rFonts w:ascii="Times New Roman" w:hAnsi="Times New Roman" w:cs="Times New Roman"/>
          <w:sz w:val="27"/>
          <w:szCs w:val="27"/>
          <w:lang w:val="uk-UA"/>
        </w:rPr>
        <w:t>, вул. Лісова,18.</w:t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sz w:val="27"/>
          <w:szCs w:val="27"/>
          <w:lang w:val="uk-UA"/>
        </w:rPr>
        <w:t xml:space="preserve">2.Передати у власність </w:t>
      </w:r>
      <w:proofErr w:type="spellStart"/>
      <w:r w:rsidRPr="00D60881">
        <w:rPr>
          <w:rFonts w:ascii="Times New Roman" w:hAnsi="Times New Roman" w:cs="Times New Roman"/>
          <w:sz w:val="27"/>
          <w:szCs w:val="27"/>
          <w:lang w:val="uk-UA"/>
        </w:rPr>
        <w:t>гр.Аббасові</w:t>
      </w:r>
      <w:r w:rsidR="00420288">
        <w:rPr>
          <w:rFonts w:ascii="Times New Roman" w:hAnsi="Times New Roman" w:cs="Times New Roman"/>
          <w:sz w:val="27"/>
          <w:szCs w:val="27"/>
          <w:lang w:val="uk-UA"/>
        </w:rPr>
        <w:t>й</w:t>
      </w:r>
      <w:proofErr w:type="spellEnd"/>
      <w:r w:rsidRPr="00D60881">
        <w:rPr>
          <w:rFonts w:ascii="Times New Roman" w:hAnsi="Times New Roman" w:cs="Times New Roman"/>
          <w:sz w:val="27"/>
          <w:szCs w:val="27"/>
          <w:lang w:val="uk-UA"/>
        </w:rPr>
        <w:t xml:space="preserve"> Олені Григорівні  земельну ділянку загальною   площею 0,6600 га , в тому числі:</w:t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sz w:val="27"/>
          <w:szCs w:val="27"/>
          <w:lang w:val="uk-UA"/>
        </w:rPr>
        <w:t xml:space="preserve"> - для будівництва та обслуговування  житлового будинку, господарських будівель і   споруд – 0,2500 га;</w:t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sz w:val="27"/>
          <w:szCs w:val="27"/>
          <w:lang w:val="uk-UA"/>
        </w:rPr>
        <w:t>- для ведення особистого селянського господарства – 0,4100 га.</w:t>
      </w:r>
    </w:p>
    <w:p w:rsidR="001F3965" w:rsidRPr="00D60881" w:rsidRDefault="001F3965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sz w:val="27"/>
          <w:szCs w:val="27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E0D90" w:rsidRPr="00D60881" w:rsidRDefault="007E0D90" w:rsidP="001F39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1F3965" w:rsidRPr="00D60881" w:rsidRDefault="001F3965" w:rsidP="001F39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D608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60881">
        <w:rPr>
          <w:rFonts w:ascii="Times New Roman" w:hAnsi="Times New Roman" w:cs="Times New Roman"/>
          <w:b/>
          <w:sz w:val="27"/>
          <w:szCs w:val="27"/>
          <w:lang w:val="uk-UA"/>
        </w:rPr>
        <w:t>Міський голова                                                             С.Волинський</w:t>
      </w:r>
    </w:p>
    <w:p w:rsidR="00831989" w:rsidRPr="00D60881" w:rsidRDefault="00831989">
      <w:pPr>
        <w:rPr>
          <w:lang w:val="uk-UA"/>
        </w:rPr>
      </w:pPr>
    </w:p>
    <w:sectPr w:rsidR="00831989" w:rsidRPr="00D60881" w:rsidSect="007E0D90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2AA"/>
    <w:rsid w:val="001F3965"/>
    <w:rsid w:val="00420288"/>
    <w:rsid w:val="006A72AA"/>
    <w:rsid w:val="00751639"/>
    <w:rsid w:val="007E0D90"/>
    <w:rsid w:val="00831989"/>
    <w:rsid w:val="00D6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32948"/>
  <w15:docId w15:val="{B1546DB2-9E76-456B-A32D-98B30AF5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96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639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2021-04-05T13:35:00Z</dcterms:created>
  <dcterms:modified xsi:type="dcterms:W3CDTF">2021-04-05T13:35:00Z</dcterms:modified>
</cp:coreProperties>
</file>